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136972A2" w14:textId="77777777" w:rsidR="00CE52FF" w:rsidRPr="00CE52FF" w:rsidRDefault="00CE52FF" w:rsidP="00CE52FF">
      <w:pPr>
        <w:rPr>
          <w:rFonts w:ascii="Arial" w:hAnsi="Arial" w:cs="Arial"/>
          <w:b/>
          <w:bCs/>
          <w:color w:val="000000"/>
          <w:sz w:val="28"/>
          <w:szCs w:val="28"/>
        </w:rPr>
      </w:pPr>
      <w:r w:rsidRPr="00CE52FF">
        <w:rPr>
          <w:rFonts w:ascii="Arial" w:hAnsi="Arial" w:cs="Arial"/>
          <w:b/>
          <w:bCs/>
          <w:color w:val="000000"/>
          <w:sz w:val="28"/>
          <w:szCs w:val="28"/>
        </w:rPr>
        <w:t>The Sidekicks - Blurb</w:t>
      </w:r>
    </w:p>
    <w:p w14:paraId="51B0AA65" w14:textId="37E46464" w:rsidR="00980BB0" w:rsidRPr="007223EF" w:rsidRDefault="00980BB0" w:rsidP="00980BB0">
      <w:pPr>
        <w:rPr>
          <w:rFonts w:ascii="Arial" w:hAnsi="Arial" w:cs="Arial"/>
          <w:b/>
        </w:rPr>
      </w:pPr>
    </w:p>
    <w:p w14:paraId="09198B25" w14:textId="77777777" w:rsidR="00CE52FF" w:rsidRPr="00CE52FF" w:rsidRDefault="00CE52FF" w:rsidP="00CE52FF">
      <w:pPr>
        <w:rPr>
          <w:rFonts w:ascii="Calibri" w:hAnsi="Calibri"/>
          <w:color w:val="000000"/>
          <w:sz w:val="22"/>
          <w:szCs w:val="22"/>
        </w:rPr>
      </w:pPr>
      <w:r w:rsidRPr="00CE52FF">
        <w:rPr>
          <w:rFonts w:ascii="Calibri" w:hAnsi="Calibri"/>
          <w:color w:val="000000"/>
          <w:sz w:val="22"/>
          <w:szCs w:val="22"/>
        </w:rPr>
        <w:t>The Sidekicks is a high-energy group of professional musicians with combined decades of experience. Their show pays tribute to the music of the ‘70s and early ‘80s featuring musical hits you love along with pop-culture tidbits of the era. The Sidekicks share a passion for keeping the music of yesterday alive for those who were there, while introducing it to a new generation to enjoy.</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02D7" w14:textId="77777777" w:rsidR="00113E78" w:rsidRDefault="00113E78" w:rsidP="007223EF">
      <w:r>
        <w:separator/>
      </w:r>
    </w:p>
  </w:endnote>
  <w:endnote w:type="continuationSeparator" w:id="0">
    <w:p w14:paraId="50F2498D" w14:textId="77777777" w:rsidR="00113E78" w:rsidRDefault="00113E78"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D00B" w14:textId="77777777" w:rsidR="00113E78" w:rsidRDefault="00113E78" w:rsidP="007223EF">
      <w:r>
        <w:separator/>
      </w:r>
    </w:p>
  </w:footnote>
  <w:footnote w:type="continuationSeparator" w:id="0">
    <w:p w14:paraId="7B1A0FE3" w14:textId="77777777" w:rsidR="00113E78" w:rsidRDefault="00113E78"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13E78"/>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E52FF"/>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415</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2025-02-03T18:31:00Z</dcterms:created>
  <dcterms:modified xsi:type="dcterms:W3CDTF">2025-02-03T18:31:00Z</dcterms:modified>
</cp:coreProperties>
</file>